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55" w:rsidRDefault="00E376B3">
      <w:pPr>
        <w:rPr>
          <w:b/>
        </w:rPr>
      </w:pPr>
      <w:r>
        <w:rPr>
          <w:noProof/>
        </w:rPr>
        <mc:AlternateContent>
          <mc:Choice Requires="wps">
            <w:drawing>
              <wp:anchor distT="0" distB="0" distL="114300" distR="114300" simplePos="0" relativeHeight="251660288" behindDoc="0" locked="0" layoutInCell="1" allowOverlap="1" wp14:anchorId="297F50D7" wp14:editId="144D19B5">
                <wp:simplePos x="0" y="0"/>
                <wp:positionH relativeFrom="column">
                  <wp:posOffset>-596041</wp:posOffset>
                </wp:positionH>
                <wp:positionV relativeFrom="paragraph">
                  <wp:posOffset>-42358</wp:posOffset>
                </wp:positionV>
                <wp:extent cx="6771752" cy="968188"/>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6771752" cy="968188"/>
                        </a:xfrm>
                        <a:prstGeom prst="rect">
                          <a:avLst/>
                        </a:prstGeom>
                        <a:noFill/>
                        <a:ln>
                          <a:noFill/>
                        </a:ln>
                        <a:effectLst/>
                      </wps:spPr>
                      <wps:txbx>
                        <w:txbxContent>
                          <w:p w:rsidR="00E376B3" w:rsidRPr="000A52A1" w:rsidRDefault="00E376B3" w:rsidP="00E376B3">
                            <w:pPr>
                              <w:jc w:val="center"/>
                              <w:rPr>
                                <w:b/>
                                <w:noProof/>
                                <w:color w:val="FF0000"/>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A52A1">
                              <w:rPr>
                                <w:b/>
                                <w:noProof/>
                                <w:color w:val="FF0000"/>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CHÀO MỪNG NGÀY NHÀ GIÁO VIỆT NAM</w:t>
                            </w:r>
                            <w:r w:rsidR="000A52A1" w:rsidRPr="000A52A1">
                              <w:rPr>
                                <w:b/>
                                <w:noProof/>
                                <w:color w:val="FF0000"/>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20/11</w:t>
                            </w:r>
                            <w:r w:rsidR="000A52A1">
                              <w:rPr>
                                <w:b/>
                                <w:noProof/>
                                <w:color w:val="FF0000"/>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95pt;margin-top:-3.35pt;width:533.2pt;height: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" filled="f" stroked="f">
                <v:fill o:detectmouseclick="t"/>
                <v:textbox>
                  <w:txbxContent>
                    <w:p w:rsidR="00E376B3" w:rsidRPr="000A52A1" w:rsidRDefault="00E376B3" w:rsidP="00E376B3">
                      <w:pPr>
                        <w:jc w:val="center"/>
                        <w:rPr>
                          <w:b/>
                          <w:noProof/>
                          <w:color w:val="FF0000"/>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A52A1">
                        <w:rPr>
                          <w:b/>
                          <w:noProof/>
                          <w:color w:val="FF0000"/>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CHÀO MỪNG NGÀY NHÀ GIÁO VIỆT NAM</w:t>
                      </w:r>
                      <w:r w:rsidR="000A52A1" w:rsidRPr="000A52A1">
                        <w:rPr>
                          <w:b/>
                          <w:noProof/>
                          <w:color w:val="FF0000"/>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20/11</w:t>
                      </w:r>
                      <w:r w:rsidR="000A52A1">
                        <w:rPr>
                          <w:b/>
                          <w:noProof/>
                          <w:color w:val="FF0000"/>
                          <w:sz w:val="50"/>
                          <w:szCs w:val="5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/2021</w:t>
                      </w:r>
                    </w:p>
                  </w:txbxContent>
                </v:textbox>
              </v:shape>
            </w:pict>
          </mc:Fallback>
        </mc:AlternateContent>
      </w:r>
    </w:p>
    <w:p w:rsidR="00E376B3" w:rsidRDefault="00E376B3">
      <w:pPr>
        <w:rPr>
          <w:b/>
          <w:sz w:val="38"/>
          <w:szCs w:val="38"/>
        </w:rPr>
      </w:pPr>
    </w:p>
    <w:p w:rsidR="00E376B3" w:rsidRDefault="000A52A1">
      <w:pPr>
        <w:rPr>
          <w:b/>
          <w:sz w:val="38"/>
          <w:szCs w:val="38"/>
        </w:rPr>
      </w:pPr>
      <w:r>
        <w:rPr>
          <w:b/>
          <w:noProof/>
        </w:rPr>
        <w:drawing>
          <wp:anchor distT="0" distB="0" distL="114300" distR="114300" simplePos="0" relativeHeight="251658240" behindDoc="0" locked="0" layoutInCell="1" allowOverlap="1" wp14:anchorId="19B32F7E" wp14:editId="0A31AB1A">
            <wp:simplePos x="0" y="0"/>
            <wp:positionH relativeFrom="column">
              <wp:posOffset>694690</wp:posOffset>
            </wp:positionH>
            <wp:positionV relativeFrom="paragraph">
              <wp:posOffset>116504</wp:posOffset>
            </wp:positionV>
            <wp:extent cx="4700156" cy="1688951"/>
            <wp:effectExtent l="19050" t="0" r="24765" b="559435"/>
            <wp:wrapNone/>
            <wp:docPr id="1" name="Picture 1" descr="C:\Users\Windows 10\Desktop\002-Nha-giao-Viet-Nam-20-10-Part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Desktop\002-Nha-giao-Viet-Nam-20-10-Part01-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0156" cy="168895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0A52A1" w:rsidRDefault="00E376B3">
      <w:pPr>
        <w:rPr>
          <w:b/>
        </w:rPr>
      </w:pPr>
      <w:r>
        <w:rPr>
          <w:b/>
        </w:rPr>
        <w:t xml:space="preserve">   </w:t>
      </w:r>
    </w:p>
    <w:p w:rsidR="000A52A1" w:rsidRDefault="000A52A1">
      <w:pPr>
        <w:rPr>
          <w:b/>
        </w:rPr>
      </w:pPr>
    </w:p>
    <w:p w:rsidR="000A52A1" w:rsidRDefault="000A52A1">
      <w:pPr>
        <w:rPr>
          <w:b/>
        </w:rPr>
      </w:pPr>
    </w:p>
    <w:p w:rsidR="000A52A1" w:rsidRDefault="000A52A1">
      <w:pPr>
        <w:rPr>
          <w:b/>
        </w:rPr>
      </w:pPr>
    </w:p>
    <w:p w:rsidR="00A15E55" w:rsidRDefault="000A52A1">
      <w:pPr>
        <w:rPr>
          <w:b/>
        </w:rPr>
      </w:pPr>
      <w:r>
        <w:rPr>
          <w:b/>
          <w:noProof/>
        </w:rPr>
        <w:drawing>
          <wp:anchor distT="0" distB="0" distL="114300" distR="114300" simplePos="0" relativeHeight="251661312" behindDoc="0" locked="0" layoutInCell="1" allowOverlap="1" wp14:anchorId="625C943D" wp14:editId="14AFC8AC">
            <wp:simplePos x="0" y="0"/>
            <wp:positionH relativeFrom="column">
              <wp:posOffset>382905</wp:posOffset>
            </wp:positionH>
            <wp:positionV relativeFrom="paragraph">
              <wp:posOffset>1654959</wp:posOffset>
            </wp:positionV>
            <wp:extent cx="5013064" cy="3582297"/>
            <wp:effectExtent l="0" t="0" r="0" b="0"/>
            <wp:wrapNone/>
            <wp:docPr id="3" name="Picture 3" descr="C:\Users\Windows 10\Desktop\a ph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10\Desktop\a phu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3064" cy="3582297"/>
                    </a:xfrm>
                    <a:prstGeom prst="rect">
                      <a:avLst/>
                    </a:prstGeom>
                    <a:noFill/>
                    <a:ln>
                      <a:noFill/>
                    </a:ln>
                  </pic:spPr>
                </pic:pic>
              </a:graphicData>
            </a:graphic>
            <wp14:sizeRelH relativeFrom="page">
              <wp14:pctWidth>0</wp14:pctWidth>
            </wp14:sizeRelH>
            <wp14:sizeRelV relativeFrom="page">
              <wp14:pctHeight>0</wp14:pctHeight>
            </wp14:sizeRelV>
          </wp:anchor>
        </w:drawing>
      </w:r>
      <w:r w:rsidR="00E376B3">
        <w:rPr>
          <w:b/>
        </w:rPr>
        <w:t xml:space="preserve"> </w:t>
      </w:r>
      <w:r w:rsidR="00A15E55">
        <w:rPr>
          <w:b/>
        </w:rPr>
        <w:t>Hòa chung không khí chào mừng kỉ niệm ngày nhà giáo Việt Nam 20/11</w:t>
      </w:r>
      <w:r>
        <w:rPr>
          <w:b/>
        </w:rPr>
        <w:t xml:space="preserve"> trong cả nước</w:t>
      </w:r>
      <w:r w:rsidR="00A15E55">
        <w:rPr>
          <w:b/>
        </w:rPr>
        <w:t xml:space="preserve"> . Hiện nay với tình hình dịch bệnh ngày càng có những diễn biến phức tạp , thì đối với nghành giáo dục nói chung và trường mầm non thị trấn Sa Rài nói riêng, không có những buổi tọa đàm </w:t>
      </w:r>
      <w:r>
        <w:rPr>
          <w:b/>
        </w:rPr>
        <w:t>,</w:t>
      </w:r>
      <w:r w:rsidR="00A15E55">
        <w:rPr>
          <w:b/>
        </w:rPr>
        <w:t>giao lưu ôn lại những kỉ niệm cũng như nhớ đến những người thầy người cô đã từng dìu dắt và đưa bước chúng ta bước vào con đường tri thức như hôm nay. Mà cũng sẽ nhớ đến truyền thống ấy qua một cách khác đặc biệt hơn.</w:t>
      </w:r>
    </w:p>
    <w:p w:rsidR="00E376B3" w:rsidRDefault="00E376B3">
      <w:pPr>
        <w:rPr>
          <w:b/>
        </w:rPr>
      </w:pPr>
    </w:p>
    <w:p w:rsidR="00E376B3" w:rsidRDefault="00E376B3">
      <w:pPr>
        <w:rPr>
          <w:b/>
        </w:rPr>
      </w:pPr>
    </w:p>
    <w:p w:rsidR="00E376B3" w:rsidRDefault="00E376B3">
      <w:pPr>
        <w:rPr>
          <w:b/>
        </w:rPr>
      </w:pPr>
    </w:p>
    <w:p w:rsidR="00E376B3" w:rsidRDefault="00E376B3">
      <w:pPr>
        <w:rPr>
          <w:b/>
        </w:rPr>
      </w:pPr>
    </w:p>
    <w:p w:rsidR="00E376B3" w:rsidRDefault="00E376B3">
      <w:pPr>
        <w:rPr>
          <w:b/>
        </w:rPr>
      </w:pPr>
    </w:p>
    <w:p w:rsidR="00E376B3" w:rsidRDefault="00E376B3">
      <w:pPr>
        <w:rPr>
          <w:b/>
        </w:rPr>
      </w:pPr>
    </w:p>
    <w:p w:rsidR="00E376B3" w:rsidRDefault="00E376B3">
      <w:pPr>
        <w:rPr>
          <w:b/>
        </w:rPr>
      </w:pPr>
    </w:p>
    <w:p w:rsidR="00E376B3" w:rsidRDefault="00E376B3">
      <w:pPr>
        <w:rPr>
          <w:b/>
        </w:rPr>
      </w:pPr>
    </w:p>
    <w:p w:rsidR="000A52A1" w:rsidRDefault="00A15E55">
      <w:pPr>
        <w:rPr>
          <w:b/>
        </w:rPr>
      </w:pPr>
      <w:r>
        <w:rPr>
          <w:b/>
        </w:rPr>
        <w:t xml:space="preserve"> </w:t>
      </w:r>
      <w:r w:rsidR="00E376B3">
        <w:rPr>
          <w:b/>
        </w:rPr>
        <w:t xml:space="preserve">    </w:t>
      </w:r>
    </w:p>
    <w:p w:rsidR="000A52A1" w:rsidRDefault="000A52A1">
      <w:pPr>
        <w:rPr>
          <w:b/>
        </w:rPr>
      </w:pPr>
    </w:p>
    <w:p w:rsidR="000A52A1" w:rsidRDefault="00E376B3">
      <w:pPr>
        <w:rPr>
          <w:b/>
        </w:rPr>
      </w:pPr>
      <w:r>
        <w:rPr>
          <w:b/>
        </w:rPr>
        <w:t xml:space="preserve">   </w:t>
      </w:r>
      <w:r w:rsidR="00A15E55">
        <w:rPr>
          <w:b/>
        </w:rPr>
        <w:t xml:space="preserve"> Và để kỉ niệm và tri ân những người</w:t>
      </w:r>
      <w:r w:rsidR="000A52A1">
        <w:rPr>
          <w:b/>
        </w:rPr>
        <w:t>,</w:t>
      </w:r>
      <w:r w:rsidR="00A15E55">
        <w:rPr>
          <w:b/>
        </w:rPr>
        <w:t xml:space="preserve"> tuy không là giáo viên nhưng cũng là một phân để góp nên sự phát triển ổn định cho đơn vị t</w:t>
      </w:r>
      <w:r w:rsidR="000A52A1">
        <w:rPr>
          <w:b/>
        </w:rPr>
        <w:t>ro</w:t>
      </w:r>
      <w:r w:rsidR="00A15E55">
        <w:rPr>
          <w:b/>
        </w:rPr>
        <w:t>ng năm học 2020-2021. Ban giám hiệu cùng công đoàn, chi đoàn đã cùng nhau đại diện tập thể đi đến gia đ</w:t>
      </w:r>
      <w:r w:rsidR="000A52A1">
        <w:rPr>
          <w:b/>
        </w:rPr>
        <w:t>ình các</w:t>
      </w:r>
      <w:r w:rsidR="00A15E55">
        <w:rPr>
          <w:b/>
        </w:rPr>
        <w:t xml:space="preserve"> nhân viên  trong trường đ</w:t>
      </w:r>
      <w:r w:rsidR="000A52A1">
        <w:rPr>
          <w:b/>
        </w:rPr>
        <w:t>ể</w:t>
      </w:r>
      <w:r w:rsidR="00A15E55">
        <w:rPr>
          <w:b/>
        </w:rPr>
        <w:t xml:space="preserve"> thăm hỏi, chúc mừng, với bản thân h</w:t>
      </w:r>
      <w:r w:rsidR="000A52A1">
        <w:rPr>
          <w:b/>
        </w:rPr>
        <w:t>ọ,</w:t>
      </w:r>
      <w:r w:rsidR="00A15E55">
        <w:rPr>
          <w:b/>
        </w:rPr>
        <w:t xml:space="preserve"> tuy không được gọ</w:t>
      </w:r>
      <w:r w:rsidR="000A52A1">
        <w:rPr>
          <w:b/>
        </w:rPr>
        <w:t>i là</w:t>
      </w:r>
      <w:r w:rsidR="00A15E55">
        <w:rPr>
          <w:b/>
        </w:rPr>
        <w:t xml:space="preserve"> giáo viên nhưng cũng đã đã </w:t>
      </w:r>
      <w:r w:rsidR="00A15E55">
        <w:rPr>
          <w:b/>
        </w:rPr>
        <w:lastRenderedPageBreak/>
        <w:t>tận tụy cống hiến không ngại khó khăn để</w:t>
      </w:r>
      <w:r w:rsidR="000A52A1">
        <w:rPr>
          <w:b/>
        </w:rPr>
        <w:t xml:space="preserve"> cùng đơ</w:t>
      </w:r>
      <w:r w:rsidR="00A15E55">
        <w:rPr>
          <w:b/>
        </w:rPr>
        <w:t>n vị</w:t>
      </w:r>
      <w:r w:rsidR="000A52A1">
        <w:rPr>
          <w:b/>
        </w:rPr>
        <w:t>,</w:t>
      </w:r>
      <w:r w:rsidR="00A15E55">
        <w:rPr>
          <w:b/>
        </w:rPr>
        <w:t xml:space="preserve"> tập thể phấn đấu đạt được những kết quả tốt đẹp. Thay vì để chúc mừng </w:t>
      </w:r>
      <w:r w:rsidR="000A52A1">
        <w:rPr>
          <w:b/>
        </w:rPr>
        <w:t xml:space="preserve">cho mình, </w:t>
      </w:r>
      <w:r w:rsidR="00A15E55">
        <w:rPr>
          <w:b/>
        </w:rPr>
        <w:t>thì chúng tôi dành lời chúc tốt đẹp ấy gửi đến những nhân viên ấy để họ có thể vui cùng chúng tôi trong ngày kỉ niệm nhà giáo Việt Nam 20/11.</w:t>
      </w:r>
    </w:p>
    <w:p w:rsidR="00A15E55" w:rsidRDefault="00E376B3">
      <w:pPr>
        <w:rPr>
          <w:b/>
        </w:rPr>
      </w:pPr>
      <w:r>
        <w:rPr>
          <w:b/>
        </w:rPr>
        <w:t xml:space="preserve">      </w:t>
      </w:r>
      <w:r w:rsidR="00A15E55">
        <w:rPr>
          <w:b/>
        </w:rPr>
        <w:t>Và thay nặt tập thể đơn vị cũng muốn gử</w:t>
      </w:r>
      <w:r>
        <w:rPr>
          <w:b/>
        </w:rPr>
        <w:t>i lời</w:t>
      </w:r>
      <w:r w:rsidR="00A15E55">
        <w:rPr>
          <w:b/>
        </w:rPr>
        <w:t xml:space="preserve"> chúc thật tốt đẹp đến nhừng người đồng nghiệp, những thầy cô giáo những người làm trong nghành giáo dụ</w:t>
      </w:r>
      <w:r>
        <w:rPr>
          <w:b/>
        </w:rPr>
        <w:t>c có được thật nhiều niềm vui trong sự nghiệp trồng người.</w:t>
      </w:r>
    </w:p>
    <w:p w:rsidR="000A52A1" w:rsidRPr="000A52A1" w:rsidRDefault="000A52A1">
      <w:pPr>
        <w:rPr>
          <w:b/>
          <w:i/>
        </w:rPr>
      </w:pPr>
      <w:r>
        <w:rPr>
          <w:b/>
        </w:rPr>
        <w:t xml:space="preserve">                                              </w:t>
      </w:r>
      <w:r w:rsidRPr="000A52A1">
        <w:rPr>
          <w:b/>
          <w:i/>
        </w:rPr>
        <w:t>Ngu</w:t>
      </w:r>
      <w:bookmarkStart w:id="0" w:name="_GoBack"/>
      <w:bookmarkEnd w:id="0"/>
      <w:r w:rsidRPr="000A52A1">
        <w:rPr>
          <w:b/>
          <w:i/>
        </w:rPr>
        <w:t>ồn: Trường mầm non thị trấn Sa Rài.</w:t>
      </w:r>
    </w:p>
    <w:sectPr w:rsidR="000A52A1" w:rsidRPr="000A52A1" w:rsidSect="00B845B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55"/>
    <w:rsid w:val="000A52A1"/>
    <w:rsid w:val="009966E0"/>
    <w:rsid w:val="00A15E55"/>
    <w:rsid w:val="00B845BB"/>
    <w:rsid w:val="00E3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2021-11-21T07:28:00Z</dcterms:created>
  <dcterms:modified xsi:type="dcterms:W3CDTF">2021-11-21T07:58:00Z</dcterms:modified>
</cp:coreProperties>
</file>